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7F491B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00A19D7F" wp14:editId="5323D253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7F491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7F491B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7F491B">
        <w:rPr>
          <w:rFonts w:ascii="PT Astra Serif" w:eastAsia="Calibri" w:hAnsi="PT Astra Serif" w:cs="Times New Roman"/>
          <w:sz w:val="24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7F491B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7F491B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7F491B" w:rsidRDefault="002731C1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от 19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14E8">
        <w:rPr>
          <w:rFonts w:ascii="PT Astra Serif" w:hAnsi="PT Astra Serif" w:cs="Times New Roman"/>
          <w:b/>
          <w:sz w:val="28"/>
          <w:szCs w:val="28"/>
        </w:rPr>
        <w:t xml:space="preserve">декабря 2025 </w:t>
      </w:r>
      <w:r w:rsidR="004D50BC">
        <w:rPr>
          <w:rFonts w:ascii="PT Astra Serif" w:hAnsi="PT Astra Serif" w:cs="Times New Roman"/>
          <w:b/>
          <w:sz w:val="28"/>
          <w:szCs w:val="28"/>
        </w:rPr>
        <w:t xml:space="preserve">года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№ </w:t>
      </w:r>
      <w:r>
        <w:rPr>
          <w:rFonts w:ascii="PT Astra Serif" w:hAnsi="PT Astra Serif" w:cs="Times New Roman"/>
          <w:b/>
          <w:sz w:val="28"/>
          <w:szCs w:val="28"/>
        </w:rPr>
        <w:t>46п</w:t>
      </w:r>
    </w:p>
    <w:p w:rsidR="000F03D2" w:rsidRPr="007F491B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414E8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</w:t>
      </w:r>
      <w:r w:rsidR="00041678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в приказ</w:t>
      </w:r>
    </w:p>
    <w:p w:rsidR="00F414E8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директора департамента финансов</w:t>
      </w:r>
    </w:p>
    <w:p w:rsidR="00F414E8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от 07.12.2020 № 57п</w:t>
      </w:r>
      <w:r w:rsidR="00E079F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</w:t>
      </w:r>
    </w:p>
    <w:p w:rsidR="00F414E8" w:rsidRDefault="003E46D3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перечн</w:t>
      </w:r>
      <w:r w:rsidR="00ED236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кодов подвидов по видам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F414E8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которых являются органы местного</w:t>
      </w:r>
    </w:p>
    <w:p w:rsidR="00F414E8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самоуправления города Югорска,</w:t>
      </w:r>
    </w:p>
    <w:p w:rsidR="00F414E8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органы администрации города и (или) </w:t>
      </w:r>
    </w:p>
    <w:p w:rsidR="00ED236B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находящиеся в их ведении казенные</w:t>
      </w:r>
      <w:r w:rsidR="00F414E8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 </w:t>
      </w: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учреждения</w:t>
      </w:r>
      <w:r w:rsidR="00987E03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»</w:t>
      </w:r>
    </w:p>
    <w:p w:rsidR="003E46D3" w:rsidRPr="007F491B" w:rsidRDefault="003E46D3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9F125C" w:rsidRDefault="003E46D3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7F491B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88371C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</w:t>
      </w:r>
      <w:r w:rsidR="00EB2D81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77126C" w:rsidRPr="007F491B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7F491B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7F491B">
        <w:rPr>
          <w:rFonts w:ascii="PT Astra Serif" w:hAnsi="PT Astra Serif" w:cs="Times New Roman"/>
          <w:sz w:val="28"/>
          <w:szCs w:val="28"/>
        </w:rPr>
        <w:t>решени</w:t>
      </w:r>
      <w:r w:rsidR="00D81C21" w:rsidRPr="007F491B">
        <w:rPr>
          <w:rFonts w:ascii="PT Astra Serif" w:hAnsi="PT Astra Serif" w:cs="Times New Roman"/>
          <w:sz w:val="28"/>
          <w:szCs w:val="28"/>
        </w:rPr>
        <w:t>ем</w:t>
      </w:r>
      <w:r w:rsidR="0077126C" w:rsidRPr="007F491B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2731C1">
        <w:rPr>
          <w:rFonts w:ascii="PT Astra Serif" w:hAnsi="PT Astra Serif" w:cs="Times New Roman"/>
          <w:sz w:val="28"/>
          <w:szCs w:val="28"/>
        </w:rPr>
        <w:t>,</w:t>
      </w:r>
    </w:p>
    <w:p w:rsidR="00CB5099" w:rsidRPr="007F491B" w:rsidRDefault="00CB5099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2C699D" w:rsidRDefault="00987E03" w:rsidP="002C699D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нести</w:t>
      </w:r>
      <w:r w:rsidR="00CB5099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B3700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изменени</w:t>
      </w:r>
      <w:r w:rsidR="00041678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е</w:t>
      </w:r>
      <w:r w:rsidR="00B3700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в</w:t>
      </w:r>
      <w:r w:rsidR="00A007C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приложение к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приказ</w:t>
      </w:r>
      <w:r w:rsidR="00A007C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у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директора департамента финансов от 07.12.2020 № 57п «Об утверждении перечня кодов подвидов по видам </w:t>
      </w: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(с изменениями от 28.04.2021 № 19п, от 11.05.2021 № 20п</w:t>
      </w:r>
      <w:r w:rsidR="00272896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26.11.2021 № 49п, от 25.04.2022 № 21п, от 28.09.2022 № 41п</w:t>
      </w:r>
      <w:r w:rsidR="00294480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02.02.2023</w:t>
      </w:r>
      <w:r w:rsidR="00CB509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№ 7п</w:t>
      </w:r>
      <w:r w:rsidR="004B6053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12.04.2023 № 15п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28.11.2023 № 46п</w:t>
      </w:r>
      <w:r w:rsidR="00D83883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22.04.2024 № 23п</w:t>
      </w:r>
      <w:r w:rsidR="001C0BB2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12.05.2025 № 23п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)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, </w:t>
      </w:r>
      <w:r w:rsidR="001C0BB2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исключив строки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:</w:t>
      </w:r>
    </w:p>
    <w:p w:rsidR="002C699D" w:rsidRPr="002C699D" w:rsidRDefault="002C699D" w:rsidP="002C699D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7"/>
        <w:gridCol w:w="1128"/>
        <w:gridCol w:w="1647"/>
        <w:gridCol w:w="3456"/>
      </w:tblGrid>
      <w:tr w:rsidR="001C0BB2" w:rsidRPr="009C5762" w:rsidTr="001C0BB2">
        <w:trPr>
          <w:trHeight w:val="2550"/>
        </w:trPr>
        <w:tc>
          <w:tcPr>
            <w:tcW w:w="709" w:type="dxa"/>
            <w:shd w:val="clear" w:color="auto" w:fill="auto"/>
            <w:noWrap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1C0BB2" w:rsidRPr="009C5762" w:rsidRDefault="001C0BB2" w:rsidP="00DA3A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1C0BB2" w:rsidRPr="009C5762" w:rsidTr="001C0BB2">
        <w:trPr>
          <w:trHeight w:val="989"/>
        </w:trPr>
        <w:tc>
          <w:tcPr>
            <w:tcW w:w="709" w:type="dxa"/>
            <w:shd w:val="clear" w:color="auto" w:fill="auto"/>
            <w:noWrap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1C0BB2" w:rsidRPr="009C5762" w:rsidRDefault="001C0BB2" w:rsidP="00DA3A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1C0BB2" w:rsidRPr="009C5762" w:rsidRDefault="001C0BB2" w:rsidP="00DA3A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</w:tbl>
    <w:p w:rsidR="00B3700E" w:rsidRPr="00B3700E" w:rsidRDefault="002C699D" w:rsidP="001C0BB2">
      <w:pPr>
        <w:shd w:val="clear" w:color="auto" w:fill="FFFFFF"/>
        <w:tabs>
          <w:tab w:val="left" w:pos="993"/>
        </w:tabs>
        <w:spacing w:after="0"/>
        <w:jc w:val="righ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»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</w:rPr>
        <w:t>.</w:t>
      </w:r>
    </w:p>
    <w:p w:rsidR="00CB5099" w:rsidRPr="007F491B" w:rsidRDefault="00CF64C9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</w:t>
      </w:r>
      <w:r w:rsidR="00CB5099" w:rsidRPr="007F491B">
        <w:rPr>
          <w:rFonts w:ascii="PT Astra Serif" w:hAnsi="PT Astra Serif" w:cs="Times New Roman"/>
          <w:sz w:val="28"/>
          <w:szCs w:val="28"/>
        </w:rPr>
        <w:t>риказ вступает в силу после подписания.</w:t>
      </w:r>
    </w:p>
    <w:p w:rsidR="000F03D2" w:rsidRPr="007F491B" w:rsidRDefault="000F03D2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Разместить приказ на официально</w:t>
      </w:r>
      <w:r w:rsidR="00F530BA" w:rsidRPr="007F491B">
        <w:rPr>
          <w:rFonts w:ascii="PT Astra Serif" w:hAnsi="PT Astra Serif" w:cs="Times New Roman"/>
          <w:sz w:val="28"/>
          <w:szCs w:val="28"/>
        </w:rPr>
        <w:t>м</w:t>
      </w:r>
      <w:r w:rsidRPr="007F491B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7F491B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7F491B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7F491B" w:rsidRDefault="00C81F4E" w:rsidP="00CF64C9">
      <w:pPr>
        <w:tabs>
          <w:tab w:val="left" w:pos="284"/>
          <w:tab w:val="left" w:pos="851"/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4</w:t>
      </w:r>
      <w:r w:rsidR="000F03D2" w:rsidRPr="007F491B">
        <w:rPr>
          <w:rFonts w:ascii="PT Astra Serif" w:hAnsi="PT Astra Serif" w:cs="Times New Roman"/>
          <w:sz w:val="28"/>
          <w:szCs w:val="28"/>
        </w:rPr>
        <w:t xml:space="preserve">. Контроль за выполнением приказа </w:t>
      </w:r>
      <w:r w:rsidR="004B6053">
        <w:rPr>
          <w:rFonts w:ascii="PT Astra Serif" w:hAnsi="PT Astra Serif" w:cs="Times New Roman"/>
          <w:sz w:val="28"/>
          <w:szCs w:val="28"/>
        </w:rPr>
        <w:t>возложить на заместителя директора департамента – начальника отдела доходов И.А. Гущину</w:t>
      </w:r>
      <w:r w:rsidR="000F03D2" w:rsidRPr="007F491B">
        <w:rPr>
          <w:rFonts w:ascii="PT Astra Serif" w:hAnsi="PT Astra Serif" w:cs="Times New Roman"/>
          <w:sz w:val="28"/>
          <w:szCs w:val="28"/>
        </w:rPr>
        <w:t>.</w:t>
      </w:r>
    </w:p>
    <w:p w:rsidR="007F71F9" w:rsidRDefault="007F71F9" w:rsidP="00CB5099">
      <w:pPr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CD6D76" w:rsidRPr="007F491B" w:rsidRDefault="000F03D2" w:rsidP="009F125C">
      <w:pPr>
        <w:spacing w:after="0" w:line="360" w:lineRule="auto"/>
        <w:ind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 xml:space="preserve">  </w:t>
      </w:r>
    </w:p>
    <w:p w:rsidR="003E46D3" w:rsidRPr="007F491B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</w:t>
      </w:r>
      <w:r w:rsidRPr="007F491B">
        <w:rPr>
          <w:rFonts w:ascii="PT Astra Serif" w:hAnsi="PT Astra Serif" w:cs="Times New Roman"/>
          <w:b/>
          <w:sz w:val="28"/>
          <w:szCs w:val="28"/>
        </w:rPr>
        <w:t>И.Ю.</w:t>
      </w:r>
      <w:r w:rsidR="00CF64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491B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C699D" w:rsidRDefault="002C699D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F71F9" w:rsidRDefault="007F71F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F71F9" w:rsidRDefault="007F71F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D83883" w:rsidRDefault="00D83883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D83883" w:rsidRDefault="00D83883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D83883" w:rsidRDefault="00D83883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D83883" w:rsidSect="007F71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1F7C"/>
    <w:multiLevelType w:val="hybridMultilevel"/>
    <w:tmpl w:val="EFA644DE"/>
    <w:lvl w:ilvl="0" w:tplc="1AFA6EBE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5150851"/>
    <w:multiLevelType w:val="hybridMultilevel"/>
    <w:tmpl w:val="D5361E68"/>
    <w:lvl w:ilvl="0" w:tplc="1E2281B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07614"/>
    <w:rsid w:val="00041678"/>
    <w:rsid w:val="00085A5C"/>
    <w:rsid w:val="000F03D2"/>
    <w:rsid w:val="00141145"/>
    <w:rsid w:val="001B32B0"/>
    <w:rsid w:val="001C0BB2"/>
    <w:rsid w:val="00222249"/>
    <w:rsid w:val="00236FCE"/>
    <w:rsid w:val="00272896"/>
    <w:rsid w:val="002731C1"/>
    <w:rsid w:val="002758F9"/>
    <w:rsid w:val="00294480"/>
    <w:rsid w:val="00294FFD"/>
    <w:rsid w:val="002C699D"/>
    <w:rsid w:val="002F0685"/>
    <w:rsid w:val="002F4392"/>
    <w:rsid w:val="00320E2A"/>
    <w:rsid w:val="00357FA4"/>
    <w:rsid w:val="003E0027"/>
    <w:rsid w:val="003E46D3"/>
    <w:rsid w:val="004535AB"/>
    <w:rsid w:val="004710D1"/>
    <w:rsid w:val="00472FFE"/>
    <w:rsid w:val="004B6053"/>
    <w:rsid w:val="004D50BC"/>
    <w:rsid w:val="006D5396"/>
    <w:rsid w:val="00700B7D"/>
    <w:rsid w:val="007376C4"/>
    <w:rsid w:val="0077126C"/>
    <w:rsid w:val="00792D1B"/>
    <w:rsid w:val="007B06D1"/>
    <w:rsid w:val="007F491B"/>
    <w:rsid w:val="007F71F9"/>
    <w:rsid w:val="00853EA9"/>
    <w:rsid w:val="0088371C"/>
    <w:rsid w:val="00884665"/>
    <w:rsid w:val="008B3181"/>
    <w:rsid w:val="008D0F16"/>
    <w:rsid w:val="008D51D1"/>
    <w:rsid w:val="00950A5F"/>
    <w:rsid w:val="0097165E"/>
    <w:rsid w:val="00987E03"/>
    <w:rsid w:val="009C05B8"/>
    <w:rsid w:val="009F125C"/>
    <w:rsid w:val="00A007CE"/>
    <w:rsid w:val="00AB05A7"/>
    <w:rsid w:val="00B0076B"/>
    <w:rsid w:val="00B3700E"/>
    <w:rsid w:val="00B4603C"/>
    <w:rsid w:val="00B96E09"/>
    <w:rsid w:val="00BF304D"/>
    <w:rsid w:val="00C43A57"/>
    <w:rsid w:val="00C65B1D"/>
    <w:rsid w:val="00C81F4E"/>
    <w:rsid w:val="00C86321"/>
    <w:rsid w:val="00CB5099"/>
    <w:rsid w:val="00CD6D76"/>
    <w:rsid w:val="00CE0535"/>
    <w:rsid w:val="00CF64C9"/>
    <w:rsid w:val="00D03808"/>
    <w:rsid w:val="00D62FEE"/>
    <w:rsid w:val="00D6714F"/>
    <w:rsid w:val="00D81C21"/>
    <w:rsid w:val="00D83883"/>
    <w:rsid w:val="00DA6656"/>
    <w:rsid w:val="00DB1D4A"/>
    <w:rsid w:val="00DC31A6"/>
    <w:rsid w:val="00E079FB"/>
    <w:rsid w:val="00E35A10"/>
    <w:rsid w:val="00EB2D81"/>
    <w:rsid w:val="00ED236B"/>
    <w:rsid w:val="00EF21D9"/>
    <w:rsid w:val="00F414E8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884665"/>
    <w:pPr>
      <w:autoSpaceDE w:val="0"/>
      <w:autoSpaceDN w:val="0"/>
      <w:adjustRightInd w:val="0"/>
      <w:spacing w:after="0" w:line="240" w:lineRule="auto"/>
    </w:pPr>
    <w:rPr>
      <w:rFonts w:ascii="PT Astra Serif" w:eastAsiaTheme="minorEastAsia" w:hAnsi="PT Astra Serif" w:cs="PT Astra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59</cp:revision>
  <cp:lastPrinted>2025-12-25T05:19:00Z</cp:lastPrinted>
  <dcterms:created xsi:type="dcterms:W3CDTF">2016-03-09T09:23:00Z</dcterms:created>
  <dcterms:modified xsi:type="dcterms:W3CDTF">2025-12-25T05:20:00Z</dcterms:modified>
</cp:coreProperties>
</file>